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0485" w:type="dxa"/>
        <w:jc w:val="center"/>
        <w:tblLook w:val="04A0" w:firstRow="1" w:lastRow="0" w:firstColumn="1" w:lastColumn="0" w:noHBand="0" w:noVBand="1"/>
      </w:tblPr>
      <w:tblGrid>
        <w:gridCol w:w="2265"/>
        <w:gridCol w:w="4818"/>
        <w:gridCol w:w="1843"/>
        <w:gridCol w:w="1559"/>
      </w:tblGrid>
      <w:tr w:rsidR="00B1519D" w14:paraId="419D29E2" w14:textId="77777777" w:rsidTr="00CB4FCC">
        <w:trPr>
          <w:trHeight w:val="828"/>
          <w:jc w:val="center"/>
        </w:trPr>
        <w:tc>
          <w:tcPr>
            <w:tcW w:w="2265" w:type="dxa"/>
            <w:vMerge w:val="restart"/>
            <w:vAlign w:val="center"/>
          </w:tcPr>
          <w:p w14:paraId="3368E785" w14:textId="5C494C94" w:rsidR="00B1519D" w:rsidRDefault="00B1519D" w:rsidP="000B0EC5">
            <w:r>
              <w:rPr>
                <w:noProof/>
                <w:lang w:eastAsia="tr-TR"/>
              </w:rPr>
              <w:drawing>
                <wp:anchor distT="0" distB="0" distL="114300" distR="114300" simplePos="0" relativeHeight="251689984" behindDoc="1" locked="0" layoutInCell="1" allowOverlap="1" wp14:anchorId="3E6D6DF6" wp14:editId="5E51C713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-27305</wp:posOffset>
                  </wp:positionV>
                  <wp:extent cx="1192530" cy="436880"/>
                  <wp:effectExtent l="0" t="0" r="7620" b="127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18" w:type="dxa"/>
            <w:tcBorders>
              <w:right w:val="single" w:sz="4" w:space="0" w:color="auto"/>
            </w:tcBorders>
            <w:vAlign w:val="center"/>
          </w:tcPr>
          <w:p w14:paraId="5A86A3DE" w14:textId="77777777" w:rsidR="00B1519D" w:rsidRPr="0016031E" w:rsidRDefault="00B1519D" w:rsidP="00385B61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031E">
              <w:rPr>
                <w:rFonts w:ascii="Times New Roman" w:hAnsi="Times New Roman" w:cs="Times New Roman"/>
                <w:b/>
                <w:sz w:val="18"/>
                <w:szCs w:val="18"/>
              </w:rPr>
              <w:t>T.C.</w:t>
            </w:r>
          </w:p>
          <w:p w14:paraId="7A497195" w14:textId="77777777" w:rsidR="00B1519D" w:rsidRPr="0016031E" w:rsidRDefault="00B1519D" w:rsidP="00385B61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031E">
              <w:rPr>
                <w:rFonts w:ascii="Times New Roman" w:hAnsi="Times New Roman" w:cs="Times New Roman"/>
                <w:b/>
                <w:sz w:val="18"/>
                <w:szCs w:val="18"/>
              </w:rPr>
              <w:t>SİVAS BİLİM VE TEKNOLOJİ ÜNİVERSİTESİ</w:t>
            </w:r>
          </w:p>
          <w:p w14:paraId="70BA22E9" w14:textId="77777777" w:rsidR="00B1519D" w:rsidRDefault="00B1519D" w:rsidP="00385B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Genel Sekreterlik</w:t>
            </w:r>
          </w:p>
          <w:p w14:paraId="6E975D95" w14:textId="4BB8CB75" w:rsidR="00B1519D" w:rsidRPr="00A93C30" w:rsidRDefault="00B1519D" w:rsidP="00385B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Yazı İşleri Müdürlüğü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38EB07" w14:textId="77777777" w:rsidR="00B1519D" w:rsidRPr="005E419B" w:rsidRDefault="00B1519D" w:rsidP="005E419B"/>
        </w:tc>
      </w:tr>
      <w:tr w:rsidR="00DD79DE" w14:paraId="65ED3043" w14:textId="77777777" w:rsidTr="00DD79DE">
        <w:trPr>
          <w:jc w:val="center"/>
        </w:trPr>
        <w:tc>
          <w:tcPr>
            <w:tcW w:w="2265" w:type="dxa"/>
            <w:vMerge/>
            <w:vAlign w:val="center"/>
          </w:tcPr>
          <w:p w14:paraId="52042800" w14:textId="77777777" w:rsidR="00DD79DE" w:rsidRDefault="00DD79DE" w:rsidP="00385B61">
            <w:pPr>
              <w:jc w:val="center"/>
            </w:pPr>
          </w:p>
        </w:tc>
        <w:tc>
          <w:tcPr>
            <w:tcW w:w="4818" w:type="dxa"/>
            <w:vMerge w:val="restart"/>
            <w:vAlign w:val="center"/>
          </w:tcPr>
          <w:p w14:paraId="76E60CC7" w14:textId="77777777" w:rsidR="0082779B" w:rsidRDefault="0082779B" w:rsidP="0082779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GİZLİ EVRAKLARIN OLUŞTURULMASI</w:t>
            </w:r>
          </w:p>
          <w:p w14:paraId="047F6909" w14:textId="728517DD" w:rsidR="00DD79DE" w:rsidRDefault="0082779B" w:rsidP="0082779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İŞ AKIŞ ŞEMASI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26ED3A5D" w14:textId="51463105" w:rsidR="00DD79DE" w:rsidRDefault="00DD79DE" w:rsidP="00DD79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Doküman No: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75E4CF2F" w14:textId="286CC68E" w:rsidR="00DD79DE" w:rsidRPr="00804AFB" w:rsidRDefault="00C6361E" w:rsidP="00385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4AFB">
              <w:rPr>
                <w:rFonts w:ascii="Times New Roman" w:hAnsi="Times New Roman" w:cs="Times New Roman"/>
                <w:sz w:val="18"/>
                <w:szCs w:val="18"/>
              </w:rPr>
              <w:t>Y.İ.M. 0</w:t>
            </w:r>
            <w:r w:rsidR="0082779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D79DE" w14:paraId="584D739B" w14:textId="77777777" w:rsidTr="00DD79DE">
        <w:trPr>
          <w:jc w:val="center"/>
        </w:trPr>
        <w:tc>
          <w:tcPr>
            <w:tcW w:w="2265" w:type="dxa"/>
            <w:vMerge/>
            <w:vAlign w:val="center"/>
          </w:tcPr>
          <w:p w14:paraId="7B898CF2" w14:textId="77777777" w:rsidR="00DD79DE" w:rsidRDefault="00DD79DE" w:rsidP="00385B61">
            <w:pPr>
              <w:jc w:val="center"/>
            </w:pPr>
          </w:p>
        </w:tc>
        <w:tc>
          <w:tcPr>
            <w:tcW w:w="4818" w:type="dxa"/>
            <w:vMerge/>
            <w:vAlign w:val="center"/>
          </w:tcPr>
          <w:p w14:paraId="66F11360" w14:textId="2AFDB0A2" w:rsidR="00DD79DE" w:rsidRPr="00385B61" w:rsidRDefault="00DD79DE" w:rsidP="00385B6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498146A1" w14:textId="6782721F" w:rsidR="00DD79DE" w:rsidRPr="0016031E" w:rsidRDefault="00DD79DE" w:rsidP="00DD79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İlk </w:t>
            </w:r>
            <w:r w:rsidRPr="0016031E">
              <w:rPr>
                <w:rFonts w:ascii="Times New Roman" w:hAnsi="Times New Roman" w:cs="Times New Roman"/>
                <w:b/>
                <w:sz w:val="18"/>
                <w:szCs w:val="18"/>
              </w:rPr>
              <w:t>Yayın Tarihi: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7F7F78E2" w14:textId="77777777" w:rsidR="00DD79DE" w:rsidRDefault="00DD79DE" w:rsidP="00385B61">
            <w:pPr>
              <w:jc w:val="center"/>
            </w:pPr>
          </w:p>
        </w:tc>
      </w:tr>
      <w:tr w:rsidR="00DD79DE" w14:paraId="0F3731F5" w14:textId="77777777" w:rsidTr="00DD79DE">
        <w:trPr>
          <w:jc w:val="center"/>
        </w:trPr>
        <w:tc>
          <w:tcPr>
            <w:tcW w:w="2265" w:type="dxa"/>
            <w:vMerge/>
            <w:vAlign w:val="center"/>
          </w:tcPr>
          <w:p w14:paraId="2E58E4BD" w14:textId="77777777" w:rsidR="00DD79DE" w:rsidRDefault="00DD79DE" w:rsidP="00385B61">
            <w:pPr>
              <w:jc w:val="center"/>
            </w:pPr>
          </w:p>
        </w:tc>
        <w:tc>
          <w:tcPr>
            <w:tcW w:w="4818" w:type="dxa"/>
            <w:vMerge/>
            <w:vAlign w:val="center"/>
          </w:tcPr>
          <w:p w14:paraId="234C01ED" w14:textId="77777777" w:rsidR="00DD79DE" w:rsidRDefault="00DD79DE" w:rsidP="00385B61">
            <w:pPr>
              <w:jc w:val="center"/>
            </w:pPr>
          </w:p>
        </w:tc>
        <w:tc>
          <w:tcPr>
            <w:tcW w:w="1843" w:type="dxa"/>
            <w:vAlign w:val="center"/>
          </w:tcPr>
          <w:p w14:paraId="35F29DB7" w14:textId="4C590B84" w:rsidR="00DD79DE" w:rsidRPr="0016031E" w:rsidRDefault="00DD79DE" w:rsidP="00DD79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03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Revizyon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No/</w:t>
            </w:r>
            <w:r w:rsidRPr="0016031E">
              <w:rPr>
                <w:rFonts w:ascii="Times New Roman" w:hAnsi="Times New Roman" w:cs="Times New Roman"/>
                <w:b/>
                <w:sz w:val="18"/>
                <w:szCs w:val="18"/>
              </w:rPr>
              <w:t>Tarihi:</w:t>
            </w:r>
          </w:p>
        </w:tc>
        <w:tc>
          <w:tcPr>
            <w:tcW w:w="1559" w:type="dxa"/>
            <w:vAlign w:val="center"/>
          </w:tcPr>
          <w:p w14:paraId="37994D4C" w14:textId="77777777" w:rsidR="00DD79DE" w:rsidRDefault="00DD79DE" w:rsidP="00385B61">
            <w:pPr>
              <w:jc w:val="center"/>
            </w:pPr>
          </w:p>
        </w:tc>
      </w:tr>
      <w:tr w:rsidR="00DD79DE" w14:paraId="3CA82315" w14:textId="77777777" w:rsidTr="00DD79DE">
        <w:trPr>
          <w:jc w:val="center"/>
        </w:trPr>
        <w:tc>
          <w:tcPr>
            <w:tcW w:w="2265" w:type="dxa"/>
            <w:vMerge/>
            <w:vAlign w:val="center"/>
          </w:tcPr>
          <w:p w14:paraId="53843335" w14:textId="77777777" w:rsidR="00DD79DE" w:rsidRDefault="00DD79DE" w:rsidP="00385B61">
            <w:pPr>
              <w:jc w:val="center"/>
            </w:pPr>
          </w:p>
        </w:tc>
        <w:tc>
          <w:tcPr>
            <w:tcW w:w="4818" w:type="dxa"/>
            <w:vMerge/>
            <w:vAlign w:val="center"/>
          </w:tcPr>
          <w:p w14:paraId="11AD62BB" w14:textId="77777777" w:rsidR="00DD79DE" w:rsidRDefault="00DD79DE" w:rsidP="00385B61">
            <w:pPr>
              <w:jc w:val="center"/>
            </w:pPr>
          </w:p>
        </w:tc>
        <w:tc>
          <w:tcPr>
            <w:tcW w:w="1843" w:type="dxa"/>
            <w:vAlign w:val="center"/>
          </w:tcPr>
          <w:p w14:paraId="43B157AE" w14:textId="77777777" w:rsidR="00DD79DE" w:rsidRPr="0016031E" w:rsidRDefault="00DD79DE" w:rsidP="00DD79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031E">
              <w:rPr>
                <w:rFonts w:ascii="Times New Roman" w:hAnsi="Times New Roman" w:cs="Times New Roman"/>
                <w:b/>
                <w:sz w:val="18"/>
                <w:szCs w:val="18"/>
              </w:rPr>
              <w:t>Sayfa:</w:t>
            </w:r>
          </w:p>
        </w:tc>
        <w:tc>
          <w:tcPr>
            <w:tcW w:w="1559" w:type="dxa"/>
            <w:vAlign w:val="center"/>
          </w:tcPr>
          <w:p w14:paraId="057D8D73" w14:textId="54D600DA" w:rsidR="00DD79DE" w:rsidRDefault="00DD79DE" w:rsidP="00385B61">
            <w:pPr>
              <w:jc w:val="center"/>
            </w:pPr>
          </w:p>
        </w:tc>
      </w:tr>
    </w:tbl>
    <w:p w14:paraId="1956C036" w14:textId="73819E9C" w:rsidR="009B2571" w:rsidRDefault="009B2571"/>
    <w:tbl>
      <w:tblPr>
        <w:tblStyle w:val="TabloKlavuzu"/>
        <w:tblW w:w="10627" w:type="dxa"/>
        <w:jc w:val="center"/>
        <w:tblLook w:val="04A0" w:firstRow="1" w:lastRow="0" w:firstColumn="1" w:lastColumn="0" w:noHBand="0" w:noVBand="1"/>
      </w:tblPr>
      <w:tblGrid>
        <w:gridCol w:w="1980"/>
        <w:gridCol w:w="2268"/>
        <w:gridCol w:w="6379"/>
      </w:tblGrid>
      <w:tr w:rsidR="00CB4FCC" w14:paraId="4220FBF0" w14:textId="77777777" w:rsidTr="001B6182">
        <w:trPr>
          <w:trHeight w:val="834"/>
          <w:jc w:val="center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14:paraId="30189A74" w14:textId="58DACECD" w:rsidR="00CB4FCC" w:rsidRPr="0055479B" w:rsidRDefault="001B6182" w:rsidP="001B61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</w:t>
            </w:r>
            <w:r w:rsidR="00CB4FCC" w:rsidRPr="0055479B">
              <w:rPr>
                <w:rFonts w:ascii="Times New Roman" w:hAnsi="Times New Roman" w:cs="Times New Roman"/>
                <w:b/>
                <w:sz w:val="18"/>
                <w:szCs w:val="18"/>
              </w:rPr>
              <w:t>Sorumlu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14:paraId="094B1DA6" w14:textId="77777777" w:rsidR="001B6182" w:rsidRDefault="001B6182" w:rsidP="001B6182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CCDF188" w14:textId="1B683F25" w:rsidR="00CB4FCC" w:rsidRPr="0055479B" w:rsidRDefault="00CB4FCC" w:rsidP="001B6182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İlgili Doküman / Mevzuat</w:t>
            </w:r>
          </w:p>
        </w:tc>
        <w:tc>
          <w:tcPr>
            <w:tcW w:w="6379" w:type="dxa"/>
            <w:shd w:val="clear" w:color="auto" w:fill="9CC2E5" w:themeFill="accent1" w:themeFillTint="99"/>
            <w:vAlign w:val="center"/>
          </w:tcPr>
          <w:p w14:paraId="32609899" w14:textId="77777777" w:rsidR="001B6182" w:rsidRDefault="001B6182" w:rsidP="00385B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AEA2EE1" w14:textId="73D7A1A1" w:rsidR="00CB4FCC" w:rsidRPr="0055479B" w:rsidRDefault="00CB4FCC" w:rsidP="00385B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79B">
              <w:rPr>
                <w:rFonts w:ascii="Times New Roman" w:hAnsi="Times New Roman" w:cs="Times New Roman"/>
                <w:b/>
                <w:sz w:val="18"/>
                <w:szCs w:val="18"/>
              </w:rPr>
              <w:t>İş Akış</w:t>
            </w:r>
            <w:r w:rsidR="00786F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Adımları</w:t>
            </w:r>
          </w:p>
        </w:tc>
      </w:tr>
      <w:tr w:rsidR="00CB4FCC" w14:paraId="1566B12D" w14:textId="77777777" w:rsidTr="00CB4FCC">
        <w:tblPrEx>
          <w:tblCellMar>
            <w:left w:w="70" w:type="dxa"/>
            <w:right w:w="70" w:type="dxa"/>
          </w:tblCellMar>
        </w:tblPrEx>
        <w:trPr>
          <w:trHeight w:val="7283"/>
          <w:jc w:val="center"/>
        </w:trPr>
        <w:tc>
          <w:tcPr>
            <w:tcW w:w="1980" w:type="dxa"/>
          </w:tcPr>
          <w:p w14:paraId="6DDA59D8" w14:textId="77777777" w:rsidR="00CB4FCC" w:rsidRDefault="00CB4FCC" w:rsidP="00E512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F41CA6" w14:textId="77777777" w:rsidR="00CB4FCC" w:rsidRDefault="00CB4FCC" w:rsidP="00E512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1BABC7" w14:textId="77777777" w:rsidR="00CB4FCC" w:rsidRDefault="00CB4FCC" w:rsidP="00E512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429E9D" w14:textId="77777777" w:rsidR="0082779B" w:rsidRDefault="0082779B" w:rsidP="0082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-Rektör</w:t>
            </w:r>
          </w:p>
          <w:p w14:paraId="55CBC30D" w14:textId="77777777" w:rsidR="0082779B" w:rsidRDefault="0082779B" w:rsidP="0082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06B7A5" w14:textId="77777777" w:rsidR="0082779B" w:rsidRDefault="0082779B" w:rsidP="0082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-Genel Sekreter</w:t>
            </w:r>
          </w:p>
          <w:p w14:paraId="6DBFFA53" w14:textId="77777777" w:rsidR="0082779B" w:rsidRDefault="0082779B" w:rsidP="0082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F323A2" w14:textId="77777777" w:rsidR="0082779B" w:rsidRDefault="0082779B" w:rsidP="0082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AAE3D5" w14:textId="4FB4C036" w:rsidR="0082779B" w:rsidRDefault="0082779B" w:rsidP="008277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0101F3" w14:textId="77777777" w:rsidR="0082779B" w:rsidRDefault="0082779B" w:rsidP="008277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F31E1A" w14:textId="77777777" w:rsidR="0082779B" w:rsidRDefault="0082779B" w:rsidP="008277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D67601" w14:textId="77777777" w:rsidR="0082779B" w:rsidRDefault="0082779B" w:rsidP="0082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-Yazı İşleri Müdürü</w:t>
            </w:r>
          </w:p>
          <w:p w14:paraId="1379E4CD" w14:textId="77777777" w:rsidR="0082779B" w:rsidRDefault="0082779B" w:rsidP="0082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4B372F" w14:textId="77777777" w:rsidR="0082779B" w:rsidRDefault="0082779B" w:rsidP="0082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-Giden Evrak Memuru</w:t>
            </w:r>
          </w:p>
          <w:p w14:paraId="4E90CE14" w14:textId="77777777" w:rsidR="0082779B" w:rsidRDefault="0082779B" w:rsidP="0082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3EC476" w14:textId="77777777" w:rsidR="0082779B" w:rsidRDefault="0082779B" w:rsidP="0082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03ABA0" w14:textId="77777777" w:rsidR="0082779B" w:rsidRDefault="0082779B" w:rsidP="008277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DBDAEB" w14:textId="77777777" w:rsidR="0082779B" w:rsidRDefault="0082779B" w:rsidP="008277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6A08EA" w14:textId="77777777" w:rsidR="0082779B" w:rsidRDefault="0082779B" w:rsidP="008277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2E7856" w14:textId="77777777" w:rsidR="0082779B" w:rsidRDefault="0082779B" w:rsidP="008277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8B8EE8" w14:textId="77777777" w:rsidR="0082779B" w:rsidRDefault="0082779B" w:rsidP="008277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F63086" w14:textId="77777777" w:rsidR="0082779B" w:rsidRDefault="0082779B" w:rsidP="008277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B06123" w14:textId="77777777" w:rsidR="0082779B" w:rsidRDefault="0082779B" w:rsidP="0082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-Giden Evrak Memuru</w:t>
            </w:r>
          </w:p>
          <w:p w14:paraId="48F26E8C" w14:textId="77777777" w:rsidR="0082779B" w:rsidRDefault="0082779B" w:rsidP="008277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87D33E" w14:textId="77777777" w:rsidR="0082779B" w:rsidRDefault="0082779B" w:rsidP="0082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-Yazı İşleri Müdürü</w:t>
            </w:r>
          </w:p>
          <w:p w14:paraId="1D21BAF3" w14:textId="5821B673" w:rsidR="00E57EF6" w:rsidRDefault="00E57EF6" w:rsidP="006963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0CCC81" w14:textId="77777777" w:rsidR="00E57EF6" w:rsidRPr="00E57EF6" w:rsidRDefault="00E57EF6" w:rsidP="00E57E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58E903" w14:textId="77777777" w:rsidR="00E57EF6" w:rsidRPr="00E57EF6" w:rsidRDefault="00E57EF6" w:rsidP="00E57E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  <w:p w14:paraId="2061424E" w14:textId="5AEFFFF0" w:rsidR="00E57EF6" w:rsidRDefault="00E57EF6" w:rsidP="00E57E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C77B2B" w14:textId="5553BB14" w:rsidR="00E57EF6" w:rsidRDefault="00E57EF6" w:rsidP="00E57E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3CC9D5" w14:textId="77777777" w:rsidR="00E57EF6" w:rsidRPr="00E57EF6" w:rsidRDefault="00E57EF6" w:rsidP="00E57E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3A90F3" w14:textId="44CCE601" w:rsidR="00E57EF6" w:rsidRDefault="00E57EF6" w:rsidP="00E57E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A095D9" w14:textId="42A1655F" w:rsidR="00E57EF6" w:rsidRDefault="00E57EF6" w:rsidP="00E57E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BAC88D" w14:textId="4CAC974C" w:rsidR="00E57EF6" w:rsidRDefault="00E57EF6" w:rsidP="00E57E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84739A" w14:textId="77777777" w:rsidR="00E57EF6" w:rsidRDefault="00E57EF6" w:rsidP="00E57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-Giden Evrak Memuru</w:t>
            </w:r>
          </w:p>
          <w:p w14:paraId="143522CB" w14:textId="77777777" w:rsidR="00CB4FCC" w:rsidRPr="00E57EF6" w:rsidRDefault="00CB4FCC" w:rsidP="00E57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63D531C" w14:textId="1DD96B03" w:rsidR="00CB4FCC" w:rsidRDefault="00CB4FCC" w:rsidP="008B468B">
            <w:pPr>
              <w:jc w:val="center"/>
              <w:rPr>
                <w:sz w:val="16"/>
                <w:szCs w:val="16"/>
              </w:rPr>
            </w:pPr>
          </w:p>
          <w:p w14:paraId="0F8F9B0B" w14:textId="4C119BF3" w:rsidR="00C6361E" w:rsidRDefault="00C6361E" w:rsidP="0082779B">
            <w:pPr>
              <w:rPr>
                <w:sz w:val="16"/>
                <w:szCs w:val="16"/>
              </w:rPr>
            </w:pPr>
          </w:p>
          <w:p w14:paraId="52526881" w14:textId="665969F9" w:rsidR="00E5133D" w:rsidRPr="00E5133D" w:rsidRDefault="00C6361E" w:rsidP="00E513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-Resmî Yazışmalarda Uygulanacak Usul ve Esaslar Hakkında Yönetmelik</w:t>
            </w:r>
          </w:p>
          <w:p w14:paraId="503071A7" w14:textId="6D850269" w:rsidR="00E5133D" w:rsidRDefault="00E5133D" w:rsidP="00E5133D">
            <w:pPr>
              <w:rPr>
                <w:sz w:val="16"/>
                <w:szCs w:val="16"/>
              </w:rPr>
            </w:pPr>
          </w:p>
          <w:p w14:paraId="22BA61D2" w14:textId="63476983" w:rsidR="00E5133D" w:rsidRDefault="00E5133D" w:rsidP="00E5133D">
            <w:pPr>
              <w:rPr>
                <w:sz w:val="16"/>
                <w:szCs w:val="16"/>
              </w:rPr>
            </w:pPr>
          </w:p>
          <w:p w14:paraId="45A7B795" w14:textId="77777777" w:rsidR="00CB4FCC" w:rsidRPr="00E5133D" w:rsidRDefault="00CB4FCC" w:rsidP="00E57EF6">
            <w:pPr>
              <w:rPr>
                <w:sz w:val="16"/>
                <w:szCs w:val="16"/>
              </w:rPr>
            </w:pPr>
          </w:p>
        </w:tc>
        <w:tc>
          <w:tcPr>
            <w:tcW w:w="6379" w:type="dxa"/>
          </w:tcPr>
          <w:p w14:paraId="4444B5A8" w14:textId="232E69CA" w:rsidR="00CB4FCC" w:rsidRDefault="00C46465" w:rsidP="008B468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D8C502E" wp14:editId="4C2D63E1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73025</wp:posOffset>
                      </wp:positionV>
                      <wp:extent cx="3648075" cy="561975"/>
                      <wp:effectExtent l="19050" t="19050" r="28575" b="28575"/>
                      <wp:wrapNone/>
                      <wp:docPr id="5" name="Akış Çizelgesi: Sonlandırıc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48075" cy="561975"/>
                              </a:xfrm>
                              <a:prstGeom prst="flowChartTerminator">
                                <a:avLst/>
                              </a:prstGeom>
                              <a:ln w="3810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6F7E7C" w14:textId="265B3E7C" w:rsidR="0082779B" w:rsidRPr="00A93C30" w:rsidRDefault="0082779B" w:rsidP="0082779B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Evrakın gizlilik derecesi </w:t>
                                  </w:r>
                                  <w:r w:rsidR="00E5133D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(Gizli, Çok Gizli, Kişiye Özel)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belgeyi imzalayacak amir tarafından belirlenir</w:t>
                                  </w:r>
                                  <w:r w:rsidR="00E5133D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ve </w:t>
                                  </w:r>
                                  <w:r w:rsidR="00E5133D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Giden Evrak Memuruna bildirilir.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7A952998" w14:textId="77777777" w:rsidR="00C6361E" w:rsidRDefault="00C6361E" w:rsidP="00C6361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8C502E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5" o:spid="_x0000_s1026" type="#_x0000_t116" style="position:absolute;left:0;text-align:left;margin-left:16.1pt;margin-top:5.75pt;width:287.25pt;height:44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" fillcolor="white [3201]" strokecolor="#5b9bd5 [3204]" strokeweight="3pt">
                      <v:textbox>
                        <w:txbxContent>
                          <w:p w14:paraId="0C6F7E7C" w14:textId="265B3E7C" w:rsidR="0082779B" w:rsidRPr="00A93C30" w:rsidRDefault="0082779B" w:rsidP="0082779B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Evrakın gizlilik derecesi </w:t>
                            </w:r>
                            <w:r w:rsidR="00E5133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(Gizli, Çok Gizli, Kişiye Özel)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belgeyi imzalayacak amir tarafından belirlenir</w:t>
                            </w:r>
                            <w:r w:rsidR="00E5133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ve </w:t>
                            </w:r>
                            <w:r w:rsidR="00E5133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Giden Evrak Memuruna bildirilir.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A952998" w14:textId="77777777" w:rsidR="00C6361E" w:rsidRDefault="00C6361E" w:rsidP="00C6361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EAC78FC" w14:textId="2CB47D0F" w:rsidR="00CB4FCC" w:rsidRDefault="00CB4FCC" w:rsidP="008B468B">
            <w:pPr>
              <w:jc w:val="center"/>
              <w:rPr>
                <w:sz w:val="16"/>
                <w:szCs w:val="16"/>
              </w:rPr>
            </w:pPr>
          </w:p>
          <w:p w14:paraId="7A84F305" w14:textId="13F417C0" w:rsidR="00CB4FCC" w:rsidRDefault="00CB4FCC" w:rsidP="008B468B">
            <w:pPr>
              <w:jc w:val="center"/>
              <w:rPr>
                <w:sz w:val="16"/>
                <w:szCs w:val="16"/>
              </w:rPr>
            </w:pPr>
          </w:p>
          <w:p w14:paraId="256D2E05" w14:textId="0FFDA1D8" w:rsidR="00CB4FCC" w:rsidRDefault="00CB4FCC" w:rsidP="008123C9">
            <w:pPr>
              <w:rPr>
                <w:sz w:val="16"/>
                <w:szCs w:val="16"/>
              </w:rPr>
            </w:pPr>
          </w:p>
          <w:p w14:paraId="01BE7ECF" w14:textId="65DCB15E" w:rsidR="00CB4FCC" w:rsidRDefault="00CB4FCC" w:rsidP="008B468B">
            <w:pPr>
              <w:rPr>
                <w:sz w:val="16"/>
                <w:szCs w:val="16"/>
              </w:rPr>
            </w:pPr>
          </w:p>
          <w:p w14:paraId="79AD9301" w14:textId="1367E589" w:rsidR="00CB4FCC" w:rsidRDefault="00C46465" w:rsidP="008B468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E333B8D" wp14:editId="2BA91943">
                      <wp:simplePos x="0" y="0"/>
                      <wp:positionH relativeFrom="column">
                        <wp:posOffset>1963420</wp:posOffset>
                      </wp:positionH>
                      <wp:positionV relativeFrom="paragraph">
                        <wp:posOffset>44450</wp:posOffset>
                      </wp:positionV>
                      <wp:extent cx="0" cy="299720"/>
                      <wp:effectExtent l="95250" t="0" r="57150" b="4318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972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0F53B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9" o:spid="_x0000_s1026" type="#_x0000_t32" style="position:absolute;margin-left:154.6pt;margin-top:3.5pt;width:0;height:23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" strokecolor="#5b9bd5 [3204]" strokeweight="3pt">
                      <v:stroke endarrow="block" joinstyle="miter"/>
                    </v:shape>
                  </w:pict>
                </mc:Fallback>
              </mc:AlternateContent>
            </w:r>
          </w:p>
          <w:p w14:paraId="1C97E436" w14:textId="363D4BF7" w:rsidR="00CB4FCC" w:rsidRDefault="00CB4FCC" w:rsidP="008B468B">
            <w:pPr>
              <w:jc w:val="center"/>
              <w:rPr>
                <w:sz w:val="16"/>
                <w:szCs w:val="16"/>
              </w:rPr>
            </w:pPr>
          </w:p>
          <w:p w14:paraId="3C80F46E" w14:textId="61CBD9E6" w:rsidR="00CB4FCC" w:rsidRDefault="00E57EF6" w:rsidP="008B468B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A887722" wp14:editId="4A640B19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147955</wp:posOffset>
                      </wp:positionV>
                      <wp:extent cx="3419475" cy="438150"/>
                      <wp:effectExtent l="19050" t="19050" r="28575" b="19050"/>
                      <wp:wrapSquare wrapText="bothSides"/>
                      <wp:docPr id="33" name="Dikdörtgen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947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5B9BD5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F22C356" w14:textId="1AFB274F" w:rsidR="0082779B" w:rsidRPr="00A93C30" w:rsidRDefault="00E5133D" w:rsidP="00C46465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Giden Evrak Memuru tarafından </w:t>
                                  </w:r>
                                  <w:r w:rsidR="0082779B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gizlilik esaslarına riayet edilerek fiziksel ortamda hazırlanır ve imzaya sunulur.</w:t>
                                  </w:r>
                                </w:p>
                                <w:p w14:paraId="246D9180" w14:textId="77777777" w:rsidR="00930AF8" w:rsidRDefault="00930AF8" w:rsidP="008B468B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8B1873A" w14:textId="700A08AE" w:rsidR="00CB4FCC" w:rsidRPr="00A93C30" w:rsidRDefault="00CB4FCC" w:rsidP="008B468B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887722" id="Dikdörtgen 33" o:spid="_x0000_s1027" style="position:absolute;left:0;text-align:left;margin-left:17.6pt;margin-top:11.65pt;width:269.25pt;height:34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" strokecolor="#5b9bd5" strokeweight="3pt">
                      <v:shadow color="#868686"/>
                      <v:textbox inset="2.88pt,2.88pt,2.88pt,2.88pt">
                        <w:txbxContent>
                          <w:p w14:paraId="2F22C356" w14:textId="1AFB274F" w:rsidR="0082779B" w:rsidRPr="00A93C30" w:rsidRDefault="00E5133D" w:rsidP="00C4646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Giden Evrak Memuru tarafından </w:t>
                            </w:r>
                            <w:r w:rsidR="0082779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gizlilik esaslarına riayet edilerek fiziksel ortamda hazırlanır ve imzaya sunulur.</w:t>
                            </w:r>
                          </w:p>
                          <w:p w14:paraId="246D9180" w14:textId="77777777" w:rsidR="00930AF8" w:rsidRDefault="00930AF8" w:rsidP="008B468B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08B1873A" w14:textId="700A08AE" w:rsidR="00CB4FCC" w:rsidRPr="00A93C30" w:rsidRDefault="00CB4FCC" w:rsidP="008B468B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621AC059" w14:textId="64732B43" w:rsidR="00CB4FCC" w:rsidRDefault="00E57EF6" w:rsidP="008B468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182C44A" wp14:editId="3AF57A5D">
                      <wp:simplePos x="0" y="0"/>
                      <wp:positionH relativeFrom="column">
                        <wp:posOffset>1953895</wp:posOffset>
                      </wp:positionH>
                      <wp:positionV relativeFrom="paragraph">
                        <wp:posOffset>516890</wp:posOffset>
                      </wp:positionV>
                      <wp:extent cx="0" cy="299720"/>
                      <wp:effectExtent l="95250" t="0" r="57150" b="43180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972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10A39E" id="Düz Ok Bağlayıcısı 11" o:spid="_x0000_s1026" type="#_x0000_t32" style="position:absolute;margin-left:153.85pt;margin-top:40.7pt;width:0;height:23.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" strokecolor="#5b9bd5 [3204]" strokeweight="3pt">
                      <v:stroke endarrow="block" joinstyle="miter"/>
                    </v:shape>
                  </w:pict>
                </mc:Fallback>
              </mc:AlternateContent>
            </w:r>
          </w:p>
          <w:p w14:paraId="42C99E68" w14:textId="3E82618C" w:rsidR="00CB4FCC" w:rsidRDefault="00CB4FCC" w:rsidP="008B468B">
            <w:pPr>
              <w:jc w:val="center"/>
              <w:rPr>
                <w:sz w:val="16"/>
                <w:szCs w:val="16"/>
              </w:rPr>
            </w:pPr>
          </w:p>
          <w:p w14:paraId="627F5FB7" w14:textId="42B00D7F" w:rsidR="00CB4FCC" w:rsidRDefault="00CB4FCC" w:rsidP="008B468B">
            <w:pPr>
              <w:jc w:val="center"/>
              <w:rPr>
                <w:sz w:val="16"/>
                <w:szCs w:val="16"/>
              </w:rPr>
            </w:pPr>
          </w:p>
          <w:p w14:paraId="74516B25" w14:textId="7702A34A" w:rsidR="00CB4FCC" w:rsidRDefault="00E57EF6" w:rsidP="008B468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D5D6D93" wp14:editId="511ED75E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18415</wp:posOffset>
                      </wp:positionV>
                      <wp:extent cx="3476625" cy="638175"/>
                      <wp:effectExtent l="19050" t="19050" r="28575" b="28575"/>
                      <wp:wrapNone/>
                      <wp:docPr id="4" name="Akış Çizelgesi: İşlem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6625" cy="638175"/>
                              </a:xfrm>
                              <a:prstGeom prst="flowChartProcess">
                                <a:avLst/>
                              </a:prstGeom>
                              <a:ln w="3810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081D76" w14:textId="227547D0" w:rsidR="00E5133D" w:rsidRDefault="00E5133D" w:rsidP="00E5133D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İmza süreci tamamlanan evrakın sayısı</w:t>
                                  </w:r>
                                  <w:r w:rsidRPr="00E5133D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ÜBYS üzerinden, evrak sisteme yüklenmeksizin, verilir ve evrak, en üst ve en alt kısımlarına gizlilik derecesi yazılarak zarfa konulur</w:t>
                                  </w:r>
                                  <w:r w:rsidR="00E57EF6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ve b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u zarfın üzerine yine evrakın gizlilik derecesi yazılır.</w:t>
                                  </w:r>
                                </w:p>
                                <w:p w14:paraId="7418C652" w14:textId="77777777" w:rsidR="00E5133D" w:rsidRDefault="00E5133D" w:rsidP="00E5133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5D6D93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4" o:spid="_x0000_s1028" type="#_x0000_t109" style="position:absolute;left:0;text-align:left;margin-left:16.85pt;margin-top:1.45pt;width:273.75pt;height:50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" fillcolor="white [3201]" strokecolor="#5b9bd5 [3204]" strokeweight="3pt">
                      <v:textbox>
                        <w:txbxContent>
                          <w:p w14:paraId="5F081D76" w14:textId="227547D0" w:rsidR="00E5133D" w:rsidRDefault="00E5133D" w:rsidP="00E5133D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İmza süreci tamamlanan evrakın sayısı</w:t>
                            </w:r>
                            <w:r w:rsidRPr="00E5133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ÜBYS üzerinden, evrak sisteme yüklenmeksizin, verilir ve evrak, en üst ve en alt kısımlarına gizlilik derecesi yazılarak zarfa konulur</w:t>
                            </w:r>
                            <w:r w:rsidR="00E57EF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ve b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u zarfın üzerine yine evrakın gizlilik derecesi yazılır.</w:t>
                            </w:r>
                          </w:p>
                          <w:p w14:paraId="7418C652" w14:textId="77777777" w:rsidR="00E5133D" w:rsidRDefault="00E5133D" w:rsidP="00E5133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4FCC">
              <w:rPr>
                <w:sz w:val="16"/>
                <w:szCs w:val="16"/>
              </w:rPr>
              <w:t xml:space="preserve">                    </w:t>
            </w:r>
          </w:p>
          <w:p w14:paraId="76EBA833" w14:textId="5EE5BC2F" w:rsidR="00CB4FCC" w:rsidRDefault="00CB4FCC" w:rsidP="008B468B">
            <w:pPr>
              <w:jc w:val="center"/>
              <w:rPr>
                <w:sz w:val="16"/>
                <w:szCs w:val="16"/>
              </w:rPr>
            </w:pPr>
          </w:p>
          <w:p w14:paraId="785C7E37" w14:textId="1178FC38" w:rsidR="00CB4FCC" w:rsidRDefault="00CB4FCC" w:rsidP="008B468B">
            <w:pPr>
              <w:jc w:val="center"/>
              <w:rPr>
                <w:sz w:val="16"/>
                <w:szCs w:val="16"/>
              </w:rPr>
            </w:pPr>
          </w:p>
          <w:p w14:paraId="50358952" w14:textId="642FE8A9" w:rsidR="00CB4FCC" w:rsidRDefault="00CB4FCC" w:rsidP="008B468B">
            <w:pPr>
              <w:jc w:val="center"/>
              <w:rPr>
                <w:sz w:val="16"/>
                <w:szCs w:val="16"/>
              </w:rPr>
            </w:pPr>
          </w:p>
          <w:p w14:paraId="20E64BDD" w14:textId="355349A8" w:rsidR="00CB4FCC" w:rsidRDefault="00CB4FCC" w:rsidP="008B468B">
            <w:pPr>
              <w:jc w:val="center"/>
              <w:rPr>
                <w:sz w:val="16"/>
                <w:szCs w:val="16"/>
              </w:rPr>
            </w:pPr>
          </w:p>
          <w:p w14:paraId="64ACF082" w14:textId="573D8A98" w:rsidR="00CB4FCC" w:rsidRDefault="00E57EF6" w:rsidP="008B468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B12AD52" wp14:editId="40EE9920">
                      <wp:simplePos x="0" y="0"/>
                      <wp:positionH relativeFrom="column">
                        <wp:posOffset>1925320</wp:posOffset>
                      </wp:positionH>
                      <wp:positionV relativeFrom="paragraph">
                        <wp:posOffset>102870</wp:posOffset>
                      </wp:positionV>
                      <wp:extent cx="0" cy="299720"/>
                      <wp:effectExtent l="95250" t="0" r="57150" b="43180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972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7D117D" id="Düz Ok Bağlayıcısı 6" o:spid="_x0000_s1026" type="#_x0000_t32" style="position:absolute;margin-left:151.6pt;margin-top:8.1pt;width:0;height:23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" strokecolor="#5b9bd5 [3204]" strokeweight="3pt">
                      <v:stroke endarrow="block" joinstyle="miter"/>
                    </v:shape>
                  </w:pict>
                </mc:Fallback>
              </mc:AlternateContent>
            </w:r>
          </w:p>
          <w:p w14:paraId="6AD39093" w14:textId="610F05FE" w:rsidR="00C46465" w:rsidRDefault="00C46465" w:rsidP="00B3430E">
            <w:pPr>
              <w:jc w:val="center"/>
              <w:rPr>
                <w:sz w:val="16"/>
                <w:szCs w:val="16"/>
              </w:rPr>
            </w:pPr>
          </w:p>
          <w:p w14:paraId="29A48F31" w14:textId="3FF242F4" w:rsidR="00C46465" w:rsidRPr="00C46465" w:rsidRDefault="00C46465" w:rsidP="00C46465">
            <w:pPr>
              <w:rPr>
                <w:sz w:val="16"/>
                <w:szCs w:val="16"/>
              </w:rPr>
            </w:pPr>
          </w:p>
          <w:p w14:paraId="4DBCE4F6" w14:textId="1865D0EB" w:rsidR="00C46465" w:rsidRPr="00C46465" w:rsidRDefault="00E57EF6" w:rsidP="00C46465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63AAC88" wp14:editId="43BF1501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54610</wp:posOffset>
                      </wp:positionV>
                      <wp:extent cx="3467100" cy="495300"/>
                      <wp:effectExtent l="19050" t="19050" r="19050" b="19050"/>
                      <wp:wrapNone/>
                      <wp:docPr id="8" name="Akış Çizelgesi: İşlem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67100" cy="495300"/>
                              </a:xfrm>
                              <a:prstGeom prst="flowChartProcess">
                                <a:avLst/>
                              </a:prstGeom>
                              <a:ln w="3810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6A6C11" w14:textId="29F4B31A" w:rsidR="00C46465" w:rsidRDefault="00C46465" w:rsidP="00E57EF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Evrakın gizli olması nedeniyle hazırlanan zarf ayrıca bir zarf içine daha konulur ancak bu zarfın üzerine gizlilik derecesi belirtilmez.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3AAC88" id="Akış Çizelgesi: İşlem 8" o:spid="_x0000_s1029" type="#_x0000_t109" style="position:absolute;margin-left:17.6pt;margin-top:4.3pt;width:273pt;height:3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" fillcolor="white [3201]" strokecolor="#5b9bd5 [3204]" strokeweight="3pt">
                      <v:textbox>
                        <w:txbxContent>
                          <w:p w14:paraId="4A6A6C11" w14:textId="29F4B31A" w:rsidR="00C46465" w:rsidRDefault="00C46465" w:rsidP="00E57EF6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Evrakın gizli olması nedeniyle hazırlanan zarf ayrıca bir zarf içine daha konulur ancak bu zarfın üzerine gizlilik derecesi belirtilmez.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8A62E44" w14:textId="4BB6DE80" w:rsidR="00C46465" w:rsidRPr="00C46465" w:rsidRDefault="00C46465" w:rsidP="00C46465">
            <w:pPr>
              <w:rPr>
                <w:sz w:val="16"/>
                <w:szCs w:val="16"/>
              </w:rPr>
            </w:pPr>
          </w:p>
          <w:p w14:paraId="3913C004" w14:textId="3C663090" w:rsidR="00C46465" w:rsidRDefault="00C46465" w:rsidP="00C46465">
            <w:pPr>
              <w:rPr>
                <w:sz w:val="16"/>
                <w:szCs w:val="16"/>
              </w:rPr>
            </w:pPr>
          </w:p>
          <w:p w14:paraId="77A3E4BD" w14:textId="4659D8A2" w:rsidR="00C46465" w:rsidRPr="00C46465" w:rsidRDefault="00C46465" w:rsidP="00C46465">
            <w:pPr>
              <w:rPr>
                <w:sz w:val="16"/>
                <w:szCs w:val="16"/>
              </w:rPr>
            </w:pPr>
          </w:p>
          <w:p w14:paraId="1E37FA88" w14:textId="4D7B3D26" w:rsidR="00C46465" w:rsidRDefault="00E57EF6" w:rsidP="00C46465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A9637F5" wp14:editId="377C07CF">
                      <wp:simplePos x="0" y="0"/>
                      <wp:positionH relativeFrom="column">
                        <wp:posOffset>1099185</wp:posOffset>
                      </wp:positionH>
                      <wp:positionV relativeFrom="paragraph">
                        <wp:posOffset>102235</wp:posOffset>
                      </wp:positionV>
                      <wp:extent cx="238125" cy="257175"/>
                      <wp:effectExtent l="38100" t="19050" r="28575" b="47625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8125" cy="25717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CB9A58" id="Düz Ok Bağlayıcısı 16" o:spid="_x0000_s1026" type="#_x0000_t32" style="position:absolute;margin-left:86.55pt;margin-top:8.05pt;width:18.75pt;height:20.25pt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" strokecolor="#5b9bd5 [3204]" strokeweight="3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0C72D8B" wp14:editId="3893A131">
                      <wp:simplePos x="0" y="0"/>
                      <wp:positionH relativeFrom="column">
                        <wp:posOffset>2814320</wp:posOffset>
                      </wp:positionH>
                      <wp:positionV relativeFrom="paragraph">
                        <wp:posOffset>92710</wp:posOffset>
                      </wp:positionV>
                      <wp:extent cx="257175" cy="247650"/>
                      <wp:effectExtent l="19050" t="19050" r="66675" b="38100"/>
                      <wp:wrapNone/>
                      <wp:docPr id="17" name="Düz Ok Bağlayıcısı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" cy="24765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FA4BA4" id="Düz Ok Bağlayıcısı 17" o:spid="_x0000_s1026" type="#_x0000_t32" style="position:absolute;margin-left:221.6pt;margin-top:7.3pt;width:20.25pt;height:19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" strokecolor="#5b9bd5 [3204]" strokeweight="3pt">
                      <v:stroke endarrow="block" joinstyle="miter"/>
                    </v:shape>
                  </w:pict>
                </mc:Fallback>
              </mc:AlternateContent>
            </w:r>
          </w:p>
          <w:p w14:paraId="24287796" w14:textId="38EBB867" w:rsidR="00C46465" w:rsidRDefault="00C46465" w:rsidP="00C46465">
            <w:pPr>
              <w:rPr>
                <w:sz w:val="16"/>
                <w:szCs w:val="16"/>
              </w:rPr>
            </w:pPr>
          </w:p>
          <w:p w14:paraId="3F3BC1C1" w14:textId="612F06B3" w:rsidR="00C46465" w:rsidRDefault="00C46465" w:rsidP="00C46465">
            <w:pPr>
              <w:rPr>
                <w:sz w:val="16"/>
                <w:szCs w:val="16"/>
              </w:rPr>
            </w:pPr>
          </w:p>
          <w:p w14:paraId="6D7F6DC5" w14:textId="6420E1E8" w:rsidR="00C46465" w:rsidRDefault="00E57EF6" w:rsidP="00C46465">
            <w:pPr>
              <w:ind w:firstLine="708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D63CA18" wp14:editId="3418D357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24765</wp:posOffset>
                      </wp:positionV>
                      <wp:extent cx="1847850" cy="714375"/>
                      <wp:effectExtent l="19050" t="19050" r="19050" b="28575"/>
                      <wp:wrapNone/>
                      <wp:docPr id="7" name="Akış Çizelgesi: Sonlandırıc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0" cy="714375"/>
                              </a:xfrm>
                              <a:prstGeom prst="flowChartTerminator">
                                <a:avLst/>
                              </a:prstGeom>
                              <a:ln w="3810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765D38" w14:textId="11BD7252" w:rsidR="00C46465" w:rsidRDefault="00C46465" w:rsidP="00E57EF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Kurum içi birim veya personele iletilecek olan belgeler elden teslim edilir</w:t>
                                  </w:r>
                                  <w:r w:rsidR="00E57EF6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  <w:p w14:paraId="533DC494" w14:textId="77777777" w:rsidR="00E5133D" w:rsidRDefault="00E5133D" w:rsidP="00C6361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63CA18" id="Akış Çizelgesi: Sonlandırıcı 7" o:spid="_x0000_s1030" type="#_x0000_t116" style="position:absolute;left:0;text-align:left;margin-left:7.1pt;margin-top:1.95pt;width:145.5pt;height:56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" fillcolor="white [3201]" strokecolor="#5b9bd5 [3204]" strokeweight="3pt">
                      <v:textbox>
                        <w:txbxContent>
                          <w:p w14:paraId="65765D38" w14:textId="11BD7252" w:rsidR="00C46465" w:rsidRDefault="00C46465" w:rsidP="00E57E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Kurum içi birim veya personele iletilecek olan belgeler elden teslim edilir</w:t>
                            </w:r>
                            <w:r w:rsidR="00E57EF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533DC494" w14:textId="77777777" w:rsidR="00E5133D" w:rsidRDefault="00E5133D" w:rsidP="00C6361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E59F956" wp14:editId="1727F172">
                      <wp:simplePos x="0" y="0"/>
                      <wp:positionH relativeFrom="column">
                        <wp:posOffset>2214245</wp:posOffset>
                      </wp:positionH>
                      <wp:positionV relativeFrom="paragraph">
                        <wp:posOffset>15240</wp:posOffset>
                      </wp:positionV>
                      <wp:extent cx="1638300" cy="723900"/>
                      <wp:effectExtent l="19050" t="19050" r="19050" b="19050"/>
                      <wp:wrapNone/>
                      <wp:docPr id="15" name="Akış Çizelgesi: Sonlandırıc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723900"/>
                              </a:xfrm>
                              <a:prstGeom prst="flowChartTerminator">
                                <a:avLst/>
                              </a:prstGeom>
                              <a:ln w="3810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78ADD8" w14:textId="77777777" w:rsidR="00E57EF6" w:rsidRDefault="00E57EF6" w:rsidP="00E57EF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Kurum dışına gönderilecek olan evrakların gönderiminde PTT hizmetleri kullanılır.</w:t>
                                  </w:r>
                                </w:p>
                                <w:p w14:paraId="0F1A13E7" w14:textId="77777777" w:rsidR="00E57EF6" w:rsidRDefault="00E57EF6" w:rsidP="00E57EF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59F956" id="Akış Çizelgesi: Sonlandırıcı 15" o:spid="_x0000_s1031" type="#_x0000_t116" style="position:absolute;left:0;text-align:left;margin-left:174.35pt;margin-top:1.2pt;width:129pt;height:5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" fillcolor="white [3201]" strokecolor="#5b9bd5 [3204]" strokeweight="3pt">
                      <v:textbox>
                        <w:txbxContent>
                          <w:p w14:paraId="4C78ADD8" w14:textId="77777777" w:rsidR="00E57EF6" w:rsidRDefault="00E57EF6" w:rsidP="00E57E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Kurum dışına gönderilecek olan evrakların gönderiminde PTT hizmetleri kullanılır.</w:t>
                            </w:r>
                          </w:p>
                          <w:p w14:paraId="0F1A13E7" w14:textId="77777777" w:rsidR="00E57EF6" w:rsidRDefault="00E57EF6" w:rsidP="00E57EF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461BCB1" w14:textId="03073BAA" w:rsidR="00C46465" w:rsidRDefault="00C46465" w:rsidP="00C46465">
            <w:pPr>
              <w:rPr>
                <w:sz w:val="16"/>
                <w:szCs w:val="16"/>
              </w:rPr>
            </w:pPr>
          </w:p>
          <w:p w14:paraId="4788962A" w14:textId="6281AB61" w:rsidR="00CB4FCC" w:rsidRPr="00C46465" w:rsidRDefault="00C46465" w:rsidP="00C46465">
            <w:pPr>
              <w:tabs>
                <w:tab w:val="left" w:pos="46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</w:tr>
    </w:tbl>
    <w:p w14:paraId="70CC5765" w14:textId="7FD95E21" w:rsidR="00572758" w:rsidRDefault="00572758"/>
    <w:tbl>
      <w:tblPr>
        <w:tblStyle w:val="TabloKlavuzu"/>
        <w:tblW w:w="10632" w:type="dxa"/>
        <w:tblInd w:w="-289" w:type="dxa"/>
        <w:tblLook w:val="04A0" w:firstRow="1" w:lastRow="0" w:firstColumn="1" w:lastColumn="0" w:noHBand="0" w:noVBand="1"/>
      </w:tblPr>
      <w:tblGrid>
        <w:gridCol w:w="3706"/>
        <w:gridCol w:w="3369"/>
        <w:gridCol w:w="3557"/>
      </w:tblGrid>
      <w:tr w:rsidR="00116BBE" w14:paraId="0D238D96" w14:textId="77777777" w:rsidTr="00786FFF">
        <w:trPr>
          <w:trHeight w:val="379"/>
        </w:trPr>
        <w:tc>
          <w:tcPr>
            <w:tcW w:w="3706" w:type="dxa"/>
          </w:tcPr>
          <w:p w14:paraId="6A41AA1C" w14:textId="77777777" w:rsidR="00116BBE" w:rsidRPr="008F590E" w:rsidRDefault="00116BBE" w:rsidP="00116B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590E">
              <w:rPr>
                <w:rFonts w:ascii="Times New Roman" w:hAnsi="Times New Roman" w:cs="Times New Roman"/>
                <w:b/>
                <w:sz w:val="18"/>
                <w:szCs w:val="18"/>
              </w:rPr>
              <w:t>HAZIRLAYAN</w:t>
            </w:r>
          </w:p>
        </w:tc>
        <w:tc>
          <w:tcPr>
            <w:tcW w:w="3369" w:type="dxa"/>
          </w:tcPr>
          <w:p w14:paraId="7427EE14" w14:textId="30DBE18B" w:rsidR="00116BBE" w:rsidRPr="008F590E" w:rsidRDefault="00786FFF" w:rsidP="00116B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KONTROL EDEN</w:t>
            </w:r>
          </w:p>
        </w:tc>
        <w:tc>
          <w:tcPr>
            <w:tcW w:w="3557" w:type="dxa"/>
          </w:tcPr>
          <w:p w14:paraId="3AE56369" w14:textId="66689E8A" w:rsidR="00116BBE" w:rsidRDefault="00786FFF" w:rsidP="00116BBE">
            <w:pPr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ONAYLAYAN</w:t>
            </w:r>
          </w:p>
        </w:tc>
      </w:tr>
      <w:tr w:rsidR="00116BBE" w14:paraId="1A9A8763" w14:textId="77777777" w:rsidTr="00786FFF">
        <w:trPr>
          <w:trHeight w:val="413"/>
        </w:trPr>
        <w:tc>
          <w:tcPr>
            <w:tcW w:w="3706" w:type="dxa"/>
          </w:tcPr>
          <w:p w14:paraId="27FB7030" w14:textId="2A0E71C4" w:rsidR="00116BBE" w:rsidRPr="00804AFB" w:rsidRDefault="00786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AFB">
              <w:rPr>
                <w:rFonts w:ascii="Times New Roman" w:hAnsi="Times New Roman" w:cs="Times New Roman"/>
                <w:sz w:val="20"/>
                <w:szCs w:val="20"/>
              </w:rPr>
              <w:t>Semra ŞAHİN</w:t>
            </w:r>
          </w:p>
        </w:tc>
        <w:tc>
          <w:tcPr>
            <w:tcW w:w="3369" w:type="dxa"/>
          </w:tcPr>
          <w:p w14:paraId="740B99DB" w14:textId="0AAD0321" w:rsidR="00116BBE" w:rsidRPr="00804AFB" w:rsidRDefault="00786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AFB">
              <w:rPr>
                <w:rFonts w:ascii="Times New Roman" w:hAnsi="Times New Roman" w:cs="Times New Roman"/>
                <w:sz w:val="20"/>
                <w:szCs w:val="20"/>
              </w:rPr>
              <w:t>Şube Müdürü Ömer DÖNMEZ</w:t>
            </w:r>
          </w:p>
        </w:tc>
        <w:tc>
          <w:tcPr>
            <w:tcW w:w="3557" w:type="dxa"/>
          </w:tcPr>
          <w:p w14:paraId="7C1A5E24" w14:textId="6EDD9240" w:rsidR="00116BBE" w:rsidRDefault="00116BBE"/>
        </w:tc>
      </w:tr>
    </w:tbl>
    <w:p w14:paraId="3548A1A1" w14:textId="77777777" w:rsidR="00116BBE" w:rsidRDefault="00116BBE"/>
    <w:sectPr w:rsidR="00116BBE" w:rsidSect="00385B6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AB922" w14:textId="77777777" w:rsidR="001E6541" w:rsidRDefault="001E6541" w:rsidP="00277383">
      <w:pPr>
        <w:spacing w:after="0" w:line="240" w:lineRule="auto"/>
      </w:pPr>
      <w:r>
        <w:separator/>
      </w:r>
    </w:p>
  </w:endnote>
  <w:endnote w:type="continuationSeparator" w:id="0">
    <w:p w14:paraId="4701D71E" w14:textId="77777777" w:rsidR="001E6541" w:rsidRDefault="001E6541" w:rsidP="00277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52994" w14:textId="77777777" w:rsidR="001E6541" w:rsidRDefault="001E6541" w:rsidP="00277383">
      <w:pPr>
        <w:spacing w:after="0" w:line="240" w:lineRule="auto"/>
      </w:pPr>
      <w:r>
        <w:separator/>
      </w:r>
    </w:p>
  </w:footnote>
  <w:footnote w:type="continuationSeparator" w:id="0">
    <w:p w14:paraId="3298D9A0" w14:textId="77777777" w:rsidR="001E6541" w:rsidRDefault="001E6541" w:rsidP="002773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79B"/>
    <w:rsid w:val="00001E5C"/>
    <w:rsid w:val="00056FEE"/>
    <w:rsid w:val="000B0EC5"/>
    <w:rsid w:val="00116BBE"/>
    <w:rsid w:val="001B6182"/>
    <w:rsid w:val="001E6541"/>
    <w:rsid w:val="00277383"/>
    <w:rsid w:val="00296968"/>
    <w:rsid w:val="002F0A48"/>
    <w:rsid w:val="002F2220"/>
    <w:rsid w:val="0031028C"/>
    <w:rsid w:val="003431D5"/>
    <w:rsid w:val="00343D83"/>
    <w:rsid w:val="00352561"/>
    <w:rsid w:val="00361331"/>
    <w:rsid w:val="00385B61"/>
    <w:rsid w:val="003F6282"/>
    <w:rsid w:val="004529B3"/>
    <w:rsid w:val="0055479B"/>
    <w:rsid w:val="005603BD"/>
    <w:rsid w:val="00572758"/>
    <w:rsid w:val="005E419B"/>
    <w:rsid w:val="005F6D59"/>
    <w:rsid w:val="006122FA"/>
    <w:rsid w:val="00674728"/>
    <w:rsid w:val="00696388"/>
    <w:rsid w:val="006E1E6C"/>
    <w:rsid w:val="00786FFF"/>
    <w:rsid w:val="00804AFB"/>
    <w:rsid w:val="008123C9"/>
    <w:rsid w:val="0082779B"/>
    <w:rsid w:val="00836C66"/>
    <w:rsid w:val="0084562F"/>
    <w:rsid w:val="008B468B"/>
    <w:rsid w:val="008C734B"/>
    <w:rsid w:val="008E45AC"/>
    <w:rsid w:val="008F590E"/>
    <w:rsid w:val="00930AF8"/>
    <w:rsid w:val="009620CB"/>
    <w:rsid w:val="009627D3"/>
    <w:rsid w:val="00985ECF"/>
    <w:rsid w:val="00991D8A"/>
    <w:rsid w:val="009B2571"/>
    <w:rsid w:val="00A93C30"/>
    <w:rsid w:val="00B03F2D"/>
    <w:rsid w:val="00B1519D"/>
    <w:rsid w:val="00B3430E"/>
    <w:rsid w:val="00BB6DF5"/>
    <w:rsid w:val="00BE4287"/>
    <w:rsid w:val="00C07F5B"/>
    <w:rsid w:val="00C46465"/>
    <w:rsid w:val="00C6361E"/>
    <w:rsid w:val="00C70640"/>
    <w:rsid w:val="00CA2832"/>
    <w:rsid w:val="00CB4FCC"/>
    <w:rsid w:val="00D22694"/>
    <w:rsid w:val="00D235CC"/>
    <w:rsid w:val="00DB507A"/>
    <w:rsid w:val="00DD79DE"/>
    <w:rsid w:val="00DE7868"/>
    <w:rsid w:val="00E42C03"/>
    <w:rsid w:val="00E512CB"/>
    <w:rsid w:val="00E5133D"/>
    <w:rsid w:val="00E57EF6"/>
    <w:rsid w:val="00EA1C59"/>
    <w:rsid w:val="00F2603E"/>
    <w:rsid w:val="00FA3697"/>
    <w:rsid w:val="00FC35B2"/>
    <w:rsid w:val="00FD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A2F51"/>
  <w15:chartTrackingRefBased/>
  <w15:docId w15:val="{9E317B62-F66C-4701-AE2F-DF99D4CF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54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54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">
    <w:name w:val="st"/>
    <w:rsid w:val="009627D3"/>
  </w:style>
  <w:style w:type="paragraph" w:styleId="GvdeMetni">
    <w:name w:val="Body Text"/>
    <w:basedOn w:val="Normal"/>
    <w:link w:val="GvdeMetniChar"/>
    <w:rsid w:val="0084562F"/>
    <w:pPr>
      <w:spacing w:after="0" w:line="240" w:lineRule="auto"/>
      <w:jc w:val="both"/>
    </w:pPr>
    <w:rPr>
      <w:rFonts w:ascii="Arial" w:eastAsia="Times New Roman" w:hAnsi="Arial" w:cs="Arial"/>
      <w:sz w:val="14"/>
      <w:szCs w:val="1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84562F"/>
    <w:rPr>
      <w:rFonts w:ascii="Arial" w:eastAsia="Times New Roman" w:hAnsi="Arial" w:cs="Arial"/>
      <w:sz w:val="14"/>
      <w:szCs w:val="1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77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7383"/>
  </w:style>
  <w:style w:type="paragraph" w:styleId="AltBilgi">
    <w:name w:val="footer"/>
    <w:basedOn w:val="Normal"/>
    <w:link w:val="AltBilgiChar"/>
    <w:uiPriority w:val="99"/>
    <w:unhideWhenUsed/>
    <w:rsid w:val="00277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AFF22-6D50-487B-A95B-200C97BD2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turgay kır</dc:creator>
  <cp:keywords/>
  <dc:description/>
  <cp:lastModifiedBy>Semra</cp:lastModifiedBy>
  <cp:revision>23</cp:revision>
  <dcterms:created xsi:type="dcterms:W3CDTF">2021-06-01T10:30:00Z</dcterms:created>
  <dcterms:modified xsi:type="dcterms:W3CDTF">2021-11-03T07:20:00Z</dcterms:modified>
</cp:coreProperties>
</file>